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-590550</wp:posOffset>
            </wp:positionV>
            <wp:extent cx="2647950" cy="807720"/>
            <wp:effectExtent l="19050" t="0" r="0" b="0"/>
            <wp:wrapSquare wrapText="bothSides"/>
            <wp:docPr id="1" name="Рисунок 0" descr="логотип Селиванов отредактированный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еливанов отредактированный 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ОБЫЧНЫЙ ВАРИАНТ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Салаты овощные в ассортименте 2 вида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Салат мясной или рыбный 1 вид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Нарезка колбаса/ветчина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Соленья 1 вид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Кукуруза или горошек </w:t>
      </w:r>
      <w:proofErr w:type="gramStart"/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консервированные</w:t>
      </w:r>
      <w:proofErr w:type="gramEnd"/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Суп в ассортименте 2 вида (борщ с мясом/гороховый с копченостями/рассольник/ лапша куриная/щи с курой)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Основное горячее рыба/мясо (гуляш, ежики, тефтели, биточки); рыба/курица; курица/сосиски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Гарнир 2 вида (картофель отварной с зеленью/греча/рис с овощами/спагетти/брокколи с цветной капустой)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Выпечка 2 вида (пирожки/</w:t>
      </w:r>
      <w:proofErr w:type="spellStart"/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круассаны</w:t>
      </w:r>
      <w:proofErr w:type="spellEnd"/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/птифуры)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Вода/ компот или напиток/ чай/кофе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Соус 3 вида (сметанный/майонез/кетчуп/горчица)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sz w:val="28"/>
          <w:szCs w:val="28"/>
        </w:rPr>
        <w:t>Хлеб</w:t>
      </w:r>
    </w:p>
    <w:p w:rsidR="00B80BD0" w:rsidRP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0BD0">
        <w:rPr>
          <w:rFonts w:ascii="Arial Narrow" w:eastAsia="Times New Roman" w:hAnsi="Arial Narrow" w:cs="Times New Roman"/>
          <w:b/>
          <w:bCs/>
          <w:i/>
          <w:iCs/>
          <w:sz w:val="28"/>
          <w:szCs w:val="28"/>
        </w:rPr>
        <w:t>Стоимость с вариантом рыба/мясо 450 рублей/человека, с вариантом рыба/курица 400 рублей/человека</w:t>
      </w:r>
    </w:p>
    <w:p w:rsidR="00B80BD0" w:rsidRDefault="00B80BD0" w:rsidP="00B80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202D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ВЕГЕТАРИАНСКИЙ ВАРИАНТ</w:t>
      </w:r>
    </w:p>
    <w:p w:rsidR="00A202DB" w:rsidRPr="00B80BD0" w:rsidRDefault="00A202DB" w:rsidP="00B80B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Салаты овощные в ассортименте 2 вида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свежие овощи по сезону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соленые огурцы или квашеная капуста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 xml:space="preserve">Кукуруза или горошек </w:t>
      </w:r>
      <w:proofErr w:type="gramStart"/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консервированные</w:t>
      </w:r>
      <w:proofErr w:type="gramEnd"/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Суп в ассортименте 2 вида (борщ с черносливом/гороховый/рассольник/лапша грибная/щи с грибами)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Основное горячее 2 вида рыба/овощные котлеты (капустные/фасолевые); овощное рагу/вареники с картофелем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Гарнир 2 вида (картофель отварной с зеленью/греча/рис с овощами/спагетти/брокколи с цветной капустой)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Выпечка 2 вида (пирожки постные/</w:t>
      </w:r>
      <w:proofErr w:type="spellStart"/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круассаны</w:t>
      </w:r>
      <w:proofErr w:type="spellEnd"/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)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Фрукты 2 вида по сезону (яблоки/апельсины/грейпфрут/слива)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 Narrow" w:eastAsia="Times New Roman" w:hAnsi="Arial Narrow" w:cs="Arial"/>
          <w:b/>
          <w:bCs/>
          <w:color w:val="000000"/>
          <w:sz w:val="28"/>
          <w:szCs w:val="28"/>
        </w:rPr>
        <w:t>Хлеб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B80BD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Стоимость с вариантом рыба/овощные котлеты 400 рублей/человека, с вариантом рагу/вареники с картофелем 350 рублей/человека</w:t>
      </w:r>
    </w:p>
    <w:p w:rsidR="00B80BD0" w:rsidRPr="00B80BD0" w:rsidRDefault="00B80BD0" w:rsidP="00B80B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1C4032" w:rsidRDefault="001C4032"/>
    <w:sectPr w:rsidR="001C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BD0"/>
    <w:rsid w:val="001C4032"/>
    <w:rsid w:val="00A202DB"/>
    <w:rsid w:val="00B8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0BD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8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6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6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64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5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26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90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27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3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4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</dc:creator>
  <cp:keywords/>
  <dc:description/>
  <cp:lastModifiedBy>Селиванов</cp:lastModifiedBy>
  <cp:revision>3</cp:revision>
  <dcterms:created xsi:type="dcterms:W3CDTF">2017-01-12T08:08:00Z</dcterms:created>
  <dcterms:modified xsi:type="dcterms:W3CDTF">2017-01-12T10:20:00Z</dcterms:modified>
</cp:coreProperties>
</file>